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C6" w:rsidRDefault="00541FC6" w:rsidP="005107FF">
      <w:pPr>
        <w:pStyle w:val="a3"/>
        <w:spacing w:before="0" w:beforeAutospacing="0" w:after="0" w:afterAutospacing="0" w:line="360" w:lineRule="auto"/>
        <w:jc w:val="center"/>
        <w:rPr>
          <w:rFonts w:ascii="Helvetica" w:hAnsi="Helvetica"/>
          <w:color w:val="000000"/>
          <w:sz w:val="21"/>
          <w:szCs w:val="21"/>
        </w:rPr>
      </w:pPr>
      <w:r>
        <w:rPr>
          <w:rFonts w:hint="eastAsia"/>
          <w:b/>
          <w:bCs/>
          <w:color w:val="800000"/>
          <w:sz w:val="30"/>
          <w:szCs w:val="30"/>
        </w:rPr>
        <w:t>词汇识别与加工系列讲座 报名表</w:t>
      </w:r>
    </w:p>
    <w:p w:rsidR="00541FC6" w:rsidRDefault="00541FC6" w:rsidP="005107FF">
      <w:pPr>
        <w:pStyle w:val="a3"/>
        <w:spacing w:before="0" w:beforeAutospacing="0" w:after="0" w:afterAutospacing="0" w:line="360" w:lineRule="auto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主讲人：亚利桑那大学心理学系</w:t>
      </w:r>
      <w:r>
        <w:rPr>
          <w:rFonts w:ascii="Times New Roman" w:hAnsi="Times New Roman" w:cs="Times New Roman"/>
          <w:b/>
          <w:bCs/>
          <w:color w:val="000000"/>
        </w:rPr>
        <w:t>KENNETH I. FORSTER</w:t>
      </w:r>
      <w:r>
        <w:rPr>
          <w:rFonts w:hint="eastAsia"/>
          <w:b/>
          <w:bCs/>
          <w:color w:val="000000"/>
        </w:rPr>
        <w:t>教授</w:t>
      </w:r>
    </w:p>
    <w:p w:rsidR="005107FF" w:rsidRPr="005107FF" w:rsidRDefault="005107FF" w:rsidP="005107FF">
      <w:pPr>
        <w:pStyle w:val="a3"/>
        <w:spacing w:before="0" w:beforeAutospacing="0" w:after="0" w:afterAutospacing="0" w:line="360" w:lineRule="auto"/>
        <w:rPr>
          <w:b/>
          <w:bCs/>
          <w:color w:val="000000"/>
        </w:rPr>
      </w:pPr>
      <w:r w:rsidRPr="005107FF">
        <w:rPr>
          <w:rFonts w:hint="eastAsia"/>
          <w:b/>
          <w:bCs/>
          <w:color w:val="000000"/>
        </w:rPr>
        <w:t>时间：</w:t>
      </w:r>
      <w:r w:rsidRPr="005107FF">
        <w:rPr>
          <w:b/>
          <w:bCs/>
          <w:color w:val="000000"/>
        </w:rPr>
        <w:t>2015</w:t>
      </w:r>
      <w:r w:rsidRPr="005107FF">
        <w:rPr>
          <w:rFonts w:hint="eastAsia"/>
          <w:b/>
          <w:bCs/>
          <w:color w:val="000000"/>
        </w:rPr>
        <w:t>年</w:t>
      </w:r>
      <w:r w:rsidRPr="005107FF">
        <w:rPr>
          <w:b/>
          <w:bCs/>
          <w:color w:val="000000"/>
        </w:rPr>
        <w:t>6</w:t>
      </w:r>
      <w:r w:rsidRPr="005107FF">
        <w:rPr>
          <w:rFonts w:hint="eastAsia"/>
          <w:b/>
          <w:bCs/>
          <w:color w:val="000000"/>
        </w:rPr>
        <w:t>月</w:t>
      </w:r>
      <w:r w:rsidRPr="005107FF">
        <w:rPr>
          <w:b/>
          <w:bCs/>
          <w:color w:val="000000"/>
        </w:rPr>
        <w:t>6</w:t>
      </w:r>
      <w:r w:rsidRPr="005107FF">
        <w:rPr>
          <w:rFonts w:hint="eastAsia"/>
          <w:b/>
          <w:bCs/>
          <w:color w:val="000000"/>
        </w:rPr>
        <w:t>日</w:t>
      </w:r>
      <w:r w:rsidRPr="005107FF">
        <w:rPr>
          <w:b/>
          <w:bCs/>
          <w:color w:val="000000"/>
        </w:rPr>
        <w:t>-7</w:t>
      </w:r>
      <w:r w:rsidRPr="005107FF">
        <w:rPr>
          <w:rFonts w:hint="eastAsia"/>
          <w:b/>
          <w:bCs/>
          <w:color w:val="000000"/>
        </w:rPr>
        <w:t>日全天</w:t>
      </w:r>
    </w:p>
    <w:p w:rsidR="00541FC6" w:rsidRDefault="005107FF" w:rsidP="005107FF">
      <w:pPr>
        <w:pStyle w:val="a3"/>
        <w:spacing w:before="0" w:beforeAutospacing="0" w:after="0" w:afterAutospacing="0" w:line="360" w:lineRule="auto"/>
        <w:rPr>
          <w:b/>
          <w:bCs/>
          <w:color w:val="000000"/>
        </w:rPr>
      </w:pPr>
      <w:r w:rsidRPr="005107FF">
        <w:rPr>
          <w:rFonts w:hint="eastAsia"/>
          <w:b/>
          <w:bCs/>
          <w:color w:val="000000"/>
        </w:rPr>
        <w:t>地点：上海财经大学外国语学院</w:t>
      </w:r>
      <w:r w:rsidR="00AA5ABD">
        <w:rPr>
          <w:rFonts w:hint="eastAsia"/>
          <w:b/>
          <w:bCs/>
          <w:color w:val="000000"/>
        </w:rPr>
        <w:t>报告厅</w:t>
      </w:r>
      <w:r w:rsidRPr="005107FF">
        <w:rPr>
          <w:rFonts w:hint="eastAsia"/>
          <w:b/>
          <w:bCs/>
          <w:color w:val="000000"/>
        </w:rPr>
        <w:t>（国定路</w:t>
      </w:r>
      <w:r w:rsidRPr="005107FF">
        <w:rPr>
          <w:b/>
          <w:bCs/>
          <w:color w:val="000000"/>
        </w:rPr>
        <w:t>777</w:t>
      </w:r>
      <w:r w:rsidRPr="005107FF">
        <w:rPr>
          <w:rFonts w:hint="eastAsia"/>
          <w:b/>
          <w:bCs/>
          <w:color w:val="000000"/>
        </w:rPr>
        <w:t>号红瓦楼</w:t>
      </w:r>
      <w:r w:rsidRPr="005107FF">
        <w:rPr>
          <w:b/>
          <w:bCs/>
          <w:color w:val="000000"/>
        </w:rPr>
        <w:t>626</w:t>
      </w:r>
      <w:r w:rsidRPr="005107FF">
        <w:rPr>
          <w:rFonts w:hint="eastAsia"/>
          <w:b/>
          <w:bCs/>
          <w:color w:val="000000"/>
        </w:rPr>
        <w:t>室）</w:t>
      </w:r>
    </w:p>
    <w:p w:rsidR="00614441" w:rsidRPr="005107FF" w:rsidRDefault="00614441" w:rsidP="005107FF">
      <w:pPr>
        <w:pStyle w:val="a3"/>
        <w:spacing w:before="0" w:beforeAutospacing="0" w:after="0" w:afterAutospacing="0" w:line="360" w:lineRule="auto"/>
        <w:rPr>
          <w:b/>
          <w:bCs/>
          <w:color w:val="000000"/>
        </w:rPr>
      </w:pPr>
    </w:p>
    <w:tbl>
      <w:tblPr>
        <w:tblW w:w="9498" w:type="dxa"/>
        <w:tblInd w:w="-459" w:type="dxa"/>
        <w:tblLook w:val="04A0" w:firstRow="1" w:lastRow="0" w:firstColumn="1" w:lastColumn="0" w:noHBand="0" w:noVBand="1"/>
      </w:tblPr>
      <w:tblGrid>
        <w:gridCol w:w="1701"/>
        <w:gridCol w:w="3289"/>
        <w:gridCol w:w="1701"/>
        <w:gridCol w:w="2807"/>
      </w:tblGrid>
      <w:tr w:rsidR="00541FC6" w:rsidRPr="00541FC6" w:rsidTr="0040390F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 w:rsidRPr="00541FC6">
              <w:rPr>
                <w:rFonts w:hint="eastAsia"/>
                <w:b/>
                <w:bCs/>
                <w:color w:val="000000"/>
              </w:rPr>
              <w:t>姓名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 w:rsidRPr="00541FC6">
              <w:rPr>
                <w:rFonts w:hint="eastAsia"/>
                <w:b/>
                <w:bCs/>
                <w:color w:val="000000"/>
              </w:rPr>
              <w:t>工作</w:t>
            </w:r>
            <w:r w:rsidR="003E3AF9">
              <w:rPr>
                <w:rFonts w:hint="eastAsia"/>
                <w:b/>
                <w:bCs/>
                <w:color w:val="000000"/>
              </w:rPr>
              <w:t>（学习）</w:t>
            </w:r>
            <w:r w:rsidRPr="00541FC6">
              <w:rPr>
                <w:rFonts w:hint="eastAsia"/>
                <w:b/>
                <w:bCs/>
                <w:color w:val="000000"/>
              </w:rPr>
              <w:t>单位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</w:p>
        </w:tc>
      </w:tr>
      <w:tr w:rsidR="003E3AF9" w:rsidRPr="00541FC6" w:rsidTr="0040390F">
        <w:trPr>
          <w:trHeight w:val="80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F9" w:rsidRPr="00541FC6" w:rsidRDefault="003E3AF9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身份（教师、博士研究生、硕士研究生）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F9" w:rsidRPr="00541FC6" w:rsidRDefault="003E3AF9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F9" w:rsidRPr="00541FC6" w:rsidRDefault="003E3AF9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是否有过操作心理语言学实验的经验？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3AF9" w:rsidRPr="00541FC6" w:rsidRDefault="003E3AF9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</w:p>
        </w:tc>
      </w:tr>
      <w:tr w:rsidR="00A77417" w:rsidRPr="00541FC6" w:rsidTr="004C286A">
        <w:trPr>
          <w:trHeight w:val="803"/>
        </w:trPr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17" w:rsidRPr="00541FC6" w:rsidRDefault="00A77417" w:rsidP="00A77417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是否将携带Mac</w:t>
            </w:r>
            <w:r>
              <w:rPr>
                <w:rFonts w:hint="eastAsia"/>
                <w:b/>
                <w:bCs/>
                <w:color w:val="000000"/>
              </w:rPr>
              <w:t>操作系统的笔记本电脑？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7417" w:rsidRPr="00A77417" w:rsidRDefault="00A77417" w:rsidP="005107FF">
            <w:pPr>
              <w:pStyle w:val="a3"/>
              <w:spacing w:before="0" w:beforeAutospacing="0" w:after="0" w:afterAutospacing="0" w:line="360" w:lineRule="auto"/>
              <w:rPr>
                <w:b/>
                <w:bCs/>
                <w:color w:val="000000"/>
              </w:rPr>
            </w:pPr>
          </w:p>
        </w:tc>
      </w:tr>
      <w:tr w:rsidR="00541FC6" w:rsidRPr="00541FC6" w:rsidTr="0040390F">
        <w:trPr>
          <w:trHeight w:val="8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41FC6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  <w:r w:rsidRPr="00541FC6">
              <w:rPr>
                <w:rFonts w:hint="eastAsia"/>
                <w:b/>
                <w:bCs/>
                <w:color w:val="000000"/>
              </w:rPr>
              <w:t>联系电话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41FC6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41FC6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  <w:r w:rsidRPr="00541FC6">
              <w:rPr>
                <w:rFonts w:ascii="Times New Roman" w:hAnsi="Times New Roman" w:cs="Times New Roman" w:hint="eastAsia"/>
                <w:b/>
                <w:bCs/>
                <w:color w:val="000000"/>
              </w:rPr>
              <w:t>E-Mail</w:t>
            </w:r>
            <w:r w:rsidRPr="00541FC6">
              <w:rPr>
                <w:rFonts w:hint="eastAsia"/>
                <w:b/>
                <w:bCs/>
                <w:color w:val="000000"/>
              </w:rPr>
              <w:t>地址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41FC6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</w:p>
        </w:tc>
      </w:tr>
      <w:tr w:rsidR="00541FC6" w:rsidRPr="00541FC6" w:rsidTr="0040390F">
        <w:trPr>
          <w:trHeight w:val="8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042A01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  <w:r w:rsidRPr="00541FC6">
              <w:rPr>
                <w:rFonts w:hint="eastAsia"/>
                <w:b/>
                <w:bCs/>
                <w:color w:val="000000"/>
              </w:rPr>
              <w:t>参加讲座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2A01" w:rsidRDefault="00042A01" w:rsidP="00042A0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042A01" w:rsidRPr="00042A01" w:rsidRDefault="00042A01" w:rsidP="00042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日，</w:t>
            </w:r>
          </w:p>
          <w:p w:rsidR="00042A01" w:rsidRPr="00042A01" w:rsidRDefault="00A80F17" w:rsidP="00042A01">
            <w:pPr>
              <w:widowControl/>
              <w:spacing w:line="345" w:lineRule="atLeast"/>
              <w:rPr>
                <w:rFonts w:ascii="Helvetica" w:eastAsia="宋体" w:hAnsi="Helvetica" w:cs="Helvetica"/>
                <w:color w:val="000000"/>
                <w:kern w:val="0"/>
                <w:szCs w:val="21"/>
              </w:rPr>
            </w:pPr>
            <w:sdt>
              <w:sdtPr>
                <w:rPr>
                  <w:rFonts w:ascii="Times New Roman" w:eastAsia="宋体" w:hAnsi="Times New Roman" w:cs="Times New Roman"/>
                  <w:b/>
                  <w:bCs/>
                  <w:color w:val="000000"/>
                  <w:kern w:val="0"/>
                  <w:sz w:val="24"/>
                  <w:szCs w:val="24"/>
                </w:rPr>
                <w:id w:val="-13603068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042A01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40390F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="00042A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9:00-11:00</w:t>
            </w:r>
            <w:r w:rsidR="00042A01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="00042A01" w:rsidRPr="00042A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The mechanics of masked priming</w:t>
            </w:r>
          </w:p>
          <w:p w:rsidR="00541FC6" w:rsidRDefault="00A80F17" w:rsidP="00042A01">
            <w:pPr>
              <w:pStyle w:val="a3"/>
              <w:spacing w:before="0" w:beforeAutospacing="0" w:after="0" w:afterAutospacing="0" w:line="345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-213015372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042A01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4039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042A01">
              <w:rPr>
                <w:rFonts w:ascii="Times New Roman" w:hAnsi="Times New Roman" w:cs="Times New Roman"/>
                <w:b/>
                <w:bCs/>
                <w:color w:val="000000"/>
              </w:rPr>
              <w:t>14:00-16:00, Using DMDX with various experimental tasks</w:t>
            </w:r>
          </w:p>
          <w:p w:rsidR="00042A01" w:rsidRDefault="00042A01" w:rsidP="00042A01">
            <w:pPr>
              <w:pStyle w:val="a3"/>
              <w:spacing w:before="0" w:beforeAutospacing="0" w:after="0" w:afterAutospacing="0" w:line="345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42A01" w:rsidRPr="00042A01" w:rsidRDefault="00042A01" w:rsidP="00042A0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2A0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2015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日，</w:t>
            </w:r>
          </w:p>
          <w:p w:rsidR="00042A01" w:rsidRDefault="00A80F17" w:rsidP="00042A01">
            <w:pPr>
              <w:pStyle w:val="a3"/>
              <w:spacing w:before="0" w:beforeAutospacing="0" w:after="0" w:afterAutospacing="0" w:line="345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-211704703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042A01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4039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042A01">
              <w:rPr>
                <w:rFonts w:ascii="Times New Roman" w:hAnsi="Times New Roman" w:cs="Times New Roman"/>
                <w:b/>
                <w:bCs/>
                <w:color w:val="000000"/>
              </w:rPr>
              <w:t>9:00-11:00</w:t>
            </w:r>
            <w:r w:rsidR="00042A01">
              <w:rPr>
                <w:rFonts w:ascii="Times New Roman" w:hAnsi="Times New Roman" w:cs="Times New Roman" w:hint="eastAsia"/>
                <w:b/>
                <w:bCs/>
                <w:color w:val="000000"/>
              </w:rPr>
              <w:t>,</w:t>
            </w:r>
            <w:r w:rsidR="00042A01" w:rsidRPr="00042A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042A01">
              <w:rPr>
                <w:rFonts w:ascii="Times New Roman" w:hAnsi="Times New Roman" w:cs="Times New Roman"/>
                <w:b/>
                <w:bCs/>
                <w:color w:val="000000"/>
              </w:rPr>
              <w:t>Expanding from the hardcore</w:t>
            </w:r>
          </w:p>
          <w:p w:rsidR="00042A01" w:rsidRDefault="00A80F17" w:rsidP="00042A01">
            <w:pPr>
              <w:pStyle w:val="a3"/>
              <w:spacing w:before="0" w:beforeAutospacing="0" w:after="0" w:afterAutospacing="0" w:line="345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0000"/>
                </w:rPr>
                <w:id w:val="25695163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042A01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40390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042A0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14:00-16:00, Doing data analysis with </w:t>
            </w:r>
            <w:r w:rsidR="00F54206">
              <w:rPr>
                <w:rFonts w:ascii="Times New Roman" w:hAnsi="Times New Roman" w:cs="Times New Roman" w:hint="eastAsia"/>
                <w:b/>
                <w:bCs/>
                <w:color w:val="000000"/>
              </w:rPr>
              <w:t xml:space="preserve">Linear </w:t>
            </w:r>
            <w:r w:rsidR="00042A01">
              <w:rPr>
                <w:rFonts w:ascii="Times New Roman" w:hAnsi="Times New Roman" w:cs="Times New Roman"/>
                <w:b/>
                <w:bCs/>
                <w:color w:val="000000"/>
              </w:rPr>
              <w:t>Mixed-Effects Models (</w:t>
            </w:r>
            <w:r w:rsidR="00F54206">
              <w:rPr>
                <w:rFonts w:ascii="Times New Roman" w:hAnsi="Times New Roman" w:cs="Times New Roman" w:hint="eastAsia"/>
                <w:b/>
                <w:bCs/>
                <w:color w:val="000000"/>
              </w:rPr>
              <w:t>L</w:t>
            </w:r>
            <w:r w:rsidR="00F54206">
              <w:rPr>
                <w:rFonts w:ascii="Times New Roman" w:hAnsi="Times New Roman" w:cs="Times New Roman"/>
                <w:b/>
                <w:bCs/>
                <w:color w:val="000000"/>
              </w:rPr>
              <w:t>ME</w:t>
            </w:r>
            <w:r w:rsidR="00042A01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  <w:p w:rsidR="009E2E4C" w:rsidRPr="009E2E4C" w:rsidRDefault="009E2E4C" w:rsidP="00042A01">
            <w:pPr>
              <w:pStyle w:val="a3"/>
              <w:spacing w:before="0" w:beforeAutospacing="0" w:after="0" w:afterAutospacing="0" w:line="345" w:lineRule="atLeas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41FC6" w:rsidRPr="00541FC6" w:rsidTr="0040390F">
        <w:trPr>
          <w:trHeight w:val="83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41FC6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  <w:r w:rsidRPr="00541FC6">
              <w:rPr>
                <w:rFonts w:hint="eastAsia"/>
                <w:b/>
                <w:bCs/>
                <w:color w:val="000000"/>
              </w:rPr>
              <w:t>是否开车入校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A80F17" w:rsidP="00042A01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  <w:sdt>
              <w:sdtPr>
                <w:rPr>
                  <w:rFonts w:hint="eastAsia"/>
                  <w:b/>
                  <w:bCs/>
                  <w:color w:val="000000"/>
                </w:rPr>
                <w:id w:val="-240265273"/>
                <w:lock w:val="sdtLocked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042A01">
                  <w:rPr>
                    <w:rFonts w:ascii="MS Gothic" w:eastAsia="MS Gothic" w:hAnsi="MS Gothic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042A01">
              <w:rPr>
                <w:b/>
                <w:bCs/>
                <w:color w:val="000000"/>
              </w:rPr>
              <w:t xml:space="preserve">  </w:t>
            </w:r>
            <w:r w:rsidR="00541FC6" w:rsidRPr="00541FC6">
              <w:rPr>
                <w:rFonts w:hint="eastAsia"/>
                <w:b/>
                <w:bCs/>
                <w:color w:val="000000"/>
              </w:rPr>
              <w:t xml:space="preserve">是（车牌号码：    </w:t>
            </w:r>
            <w:r w:rsidR="00541FC6">
              <w:rPr>
                <w:b/>
                <w:bCs/>
                <w:color w:val="000000"/>
              </w:rPr>
              <w:t xml:space="preserve">  </w:t>
            </w:r>
            <w:r w:rsidR="00541FC6" w:rsidRPr="00541FC6">
              <w:rPr>
                <w:rFonts w:hint="eastAsia"/>
                <w:b/>
                <w:bCs/>
                <w:color w:val="000000"/>
              </w:rPr>
              <w:t xml:space="preserve">     ）；  </w:t>
            </w:r>
            <w:r w:rsidR="00541FC6" w:rsidRPr="00541FC6">
              <w:rPr>
                <w:b/>
                <w:bCs/>
                <w:color w:val="000000"/>
              </w:rPr>
              <w:t xml:space="preserve">   </w:t>
            </w:r>
            <w:sdt>
              <w:sdtPr>
                <w:rPr>
                  <w:b/>
                  <w:bCs/>
                  <w:color w:val="000000"/>
                </w:rPr>
                <w:id w:val="-207564555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/>
              <w:sdtContent>
                <w:r w:rsidR="00042A01">
                  <w:rPr>
                    <w:rFonts w:ascii="MS Gothic" w:eastAsia="MS Gothic" w:hAnsi="MS Gothic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="00541FC6" w:rsidRPr="00541FC6">
              <w:rPr>
                <w:rFonts w:hint="eastAsia"/>
                <w:b/>
                <w:bCs/>
                <w:color w:val="000000"/>
              </w:rPr>
              <w:t xml:space="preserve"> </w:t>
            </w:r>
            <w:r w:rsidR="00042A01">
              <w:rPr>
                <w:b/>
                <w:bCs/>
                <w:color w:val="000000"/>
              </w:rPr>
              <w:t xml:space="preserve"> </w:t>
            </w:r>
            <w:r w:rsidR="00541FC6" w:rsidRPr="00541FC6">
              <w:rPr>
                <w:rFonts w:hint="eastAsia"/>
                <w:b/>
                <w:bCs/>
                <w:color w:val="000000"/>
              </w:rPr>
              <w:t>否</w:t>
            </w:r>
          </w:p>
        </w:tc>
      </w:tr>
      <w:tr w:rsidR="00541FC6" w:rsidRPr="00541FC6" w:rsidTr="0040390F">
        <w:trPr>
          <w:trHeight w:val="162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FC6" w:rsidRPr="00541FC6" w:rsidRDefault="00541FC6" w:rsidP="00541FC6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  <w:r w:rsidRPr="00541FC6">
              <w:rPr>
                <w:rFonts w:hint="eastAsia"/>
                <w:b/>
                <w:bCs/>
                <w:color w:val="000000"/>
              </w:rPr>
              <w:t>备注：</w:t>
            </w:r>
          </w:p>
        </w:tc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FC6" w:rsidRPr="00541FC6" w:rsidRDefault="00541FC6" w:rsidP="003E3AF9">
            <w:pPr>
              <w:pStyle w:val="a3"/>
              <w:spacing w:before="0" w:beforeAutospacing="0" w:after="0" w:afterAutospacing="0" w:line="345" w:lineRule="atLeast"/>
              <w:rPr>
                <w:b/>
                <w:bCs/>
                <w:color w:val="000000"/>
              </w:rPr>
            </w:pPr>
            <w:r w:rsidRPr="00541FC6">
              <w:rPr>
                <w:rFonts w:hint="eastAsia"/>
                <w:b/>
                <w:bCs/>
                <w:color w:val="000000"/>
              </w:rPr>
              <w:t>由于外校车</w:t>
            </w:r>
            <w:r w:rsidR="003E3AF9">
              <w:rPr>
                <w:rFonts w:hint="eastAsia"/>
                <w:b/>
                <w:bCs/>
                <w:color w:val="000000"/>
              </w:rPr>
              <w:t>辆</w:t>
            </w:r>
            <w:r w:rsidR="00CC7D86">
              <w:rPr>
                <w:rFonts w:hint="eastAsia"/>
                <w:b/>
                <w:bCs/>
                <w:color w:val="000000"/>
              </w:rPr>
              <w:t>只能停在上海财经大学武东路地下停车库，距讲座举办地路程较</w:t>
            </w:r>
            <w:r w:rsidRPr="00541FC6">
              <w:rPr>
                <w:rFonts w:hint="eastAsia"/>
                <w:b/>
                <w:bCs/>
                <w:color w:val="000000"/>
              </w:rPr>
              <w:t>远，请大家尽量采用其他方式解决交通问题。</w:t>
            </w:r>
          </w:p>
        </w:tc>
      </w:tr>
    </w:tbl>
    <w:p w:rsidR="004A02B0" w:rsidRDefault="004A02B0"/>
    <w:p w:rsidR="00541FC6" w:rsidRPr="00832A4D" w:rsidRDefault="00541FC6">
      <w:pPr>
        <w:rPr>
          <w:b/>
          <w:sz w:val="24"/>
          <w:szCs w:val="24"/>
        </w:rPr>
      </w:pPr>
      <w:r w:rsidRPr="00832A4D">
        <w:rPr>
          <w:rFonts w:hint="eastAsia"/>
          <w:b/>
          <w:bCs/>
          <w:sz w:val="24"/>
          <w:szCs w:val="24"/>
        </w:rPr>
        <w:t>注：请于</w:t>
      </w:r>
      <w:r w:rsidRPr="00832A4D">
        <w:rPr>
          <w:rFonts w:hint="eastAsia"/>
          <w:b/>
          <w:bCs/>
          <w:sz w:val="24"/>
          <w:szCs w:val="24"/>
        </w:rPr>
        <w:t>2015</w:t>
      </w:r>
      <w:r w:rsidRPr="00832A4D">
        <w:rPr>
          <w:rFonts w:hint="eastAsia"/>
          <w:b/>
          <w:bCs/>
          <w:sz w:val="24"/>
          <w:szCs w:val="24"/>
        </w:rPr>
        <w:t>年</w:t>
      </w:r>
      <w:r w:rsidRPr="00832A4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32A4D">
        <w:rPr>
          <w:rFonts w:hint="eastAsia"/>
          <w:b/>
          <w:bCs/>
          <w:sz w:val="24"/>
          <w:szCs w:val="24"/>
        </w:rPr>
        <w:t>月</w:t>
      </w:r>
      <w:r w:rsidR="00832A4D" w:rsidRPr="00832A4D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832A4D">
        <w:rPr>
          <w:rFonts w:hint="eastAsia"/>
          <w:b/>
          <w:bCs/>
          <w:sz w:val="24"/>
          <w:szCs w:val="24"/>
        </w:rPr>
        <w:t>日前将填好的报名表发送至</w:t>
      </w:r>
      <w:hyperlink r:id="rId8" w:tgtFrame="_blank" w:history="1">
        <w:r w:rsidRPr="00832A4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psych</w:t>
        </w:r>
        <w:bookmarkStart w:id="0" w:name="_GoBack"/>
        <w:bookmarkEnd w:id="0"/>
        <w:r w:rsidRPr="00832A4D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olingshufe@163.com</w:t>
        </w:r>
      </w:hyperlink>
    </w:p>
    <w:sectPr w:rsidR="00541FC6" w:rsidRPr="00832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F17" w:rsidRDefault="00A80F17" w:rsidP="00A77417">
      <w:r>
        <w:separator/>
      </w:r>
    </w:p>
  </w:endnote>
  <w:endnote w:type="continuationSeparator" w:id="0">
    <w:p w:rsidR="00A80F17" w:rsidRDefault="00A80F17" w:rsidP="00A7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F17" w:rsidRDefault="00A80F17" w:rsidP="00A77417">
      <w:r>
        <w:separator/>
      </w:r>
    </w:p>
  </w:footnote>
  <w:footnote w:type="continuationSeparator" w:id="0">
    <w:p w:rsidR="00A80F17" w:rsidRDefault="00A80F17" w:rsidP="00A77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C6"/>
    <w:rsid w:val="00042A01"/>
    <w:rsid w:val="00345609"/>
    <w:rsid w:val="003E3AF9"/>
    <w:rsid w:val="0040390F"/>
    <w:rsid w:val="0045047C"/>
    <w:rsid w:val="004A02B0"/>
    <w:rsid w:val="005107FF"/>
    <w:rsid w:val="00541FC6"/>
    <w:rsid w:val="00614441"/>
    <w:rsid w:val="00832A4D"/>
    <w:rsid w:val="008E6D64"/>
    <w:rsid w:val="009E2E4C"/>
    <w:rsid w:val="00A434BB"/>
    <w:rsid w:val="00A77417"/>
    <w:rsid w:val="00A80F17"/>
    <w:rsid w:val="00AA5ABD"/>
    <w:rsid w:val="00CC62A9"/>
    <w:rsid w:val="00CC7D86"/>
    <w:rsid w:val="00F5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1FC6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E3AF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E3AF9"/>
    <w:rPr>
      <w:sz w:val="18"/>
      <w:szCs w:val="18"/>
    </w:rPr>
  </w:style>
  <w:style w:type="character" w:customStyle="1" w:styleId="apple-converted-space">
    <w:name w:val="apple-converted-space"/>
    <w:basedOn w:val="a0"/>
    <w:rsid w:val="00042A01"/>
  </w:style>
  <w:style w:type="paragraph" w:styleId="a6">
    <w:name w:val="header"/>
    <w:basedOn w:val="a"/>
    <w:link w:val="Char0"/>
    <w:uiPriority w:val="99"/>
    <w:unhideWhenUsed/>
    <w:rsid w:val="00A7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741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74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1F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41FC6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E3AF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E3AF9"/>
    <w:rPr>
      <w:sz w:val="18"/>
      <w:szCs w:val="18"/>
    </w:rPr>
  </w:style>
  <w:style w:type="character" w:customStyle="1" w:styleId="apple-converted-space">
    <w:name w:val="apple-converted-space"/>
    <w:basedOn w:val="a0"/>
    <w:rsid w:val="00042A01"/>
  </w:style>
  <w:style w:type="paragraph" w:styleId="a6">
    <w:name w:val="header"/>
    <w:basedOn w:val="a"/>
    <w:link w:val="Char0"/>
    <w:uiPriority w:val="99"/>
    <w:unhideWhenUsed/>
    <w:rsid w:val="00A7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741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7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74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olingshufe@163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71C6C-6BBF-461A-8242-7EE88AB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</dc:creator>
  <cp:keywords/>
  <dc:description/>
  <cp:lastModifiedBy>GJJLB</cp:lastModifiedBy>
  <cp:revision>16</cp:revision>
  <dcterms:created xsi:type="dcterms:W3CDTF">2015-05-19T14:04:00Z</dcterms:created>
  <dcterms:modified xsi:type="dcterms:W3CDTF">2015-05-21T06:55:00Z</dcterms:modified>
</cp:coreProperties>
</file>